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treff"/>
        <w:rPr>
          <w:lang w:eastAsia="de-DE"/>
        </w:rPr>
      </w:pPr>
      <w:bookmarkStart w:id="0" w:name="_GoBack"/>
      <w:bookmarkEnd w:id="0"/>
      <w:r>
        <w:rPr>
          <w:lang w:eastAsia="de-DE"/>
        </w:rPr>
        <w:t xml:space="preserve">Sportlerehrung 2024 im 1. Quartal 2025 – Bewerbung bis 10. Dezember 2024 </w:t>
      </w:r>
    </w:p>
    <w:p>
      <w:pPr>
        <w:pStyle w:val="Betreff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</w:p>
    <w:p>
      <w:pPr>
        <w:jc w:val="both"/>
        <w:rPr>
          <w:rFonts w:eastAsia="Times New Roman" w:cs="Arial"/>
          <w:lang w:eastAsia="de-DE"/>
        </w:rPr>
      </w:pPr>
      <w:r>
        <w:rPr>
          <w:rFonts w:cs="Arial"/>
          <w:shd w:val="clear" w:color="auto" w:fill="FFFFFF"/>
        </w:rPr>
        <w:t xml:space="preserve">Für besondere sportliche Leistungen sowie für Verdienste um den Sport im Landkreis ehrt der Landkreis Straubing-Bogen Sportlerinnen und Sportler oder Mannschaften </w:t>
      </w:r>
      <w:r>
        <w:rPr>
          <w:rFonts w:eastAsia="Times New Roman" w:cs="Arial"/>
          <w:lang w:eastAsia="de-DE"/>
        </w:rPr>
        <w:t xml:space="preserve">sowie Persönlichkeiten, die sich um die Förderung des Sports besonders verdient gemacht haben. </w:t>
      </w:r>
    </w:p>
    <w:p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Die Ehrungsveranstaltung für 2024 findet im 1. Quartal 2025 statt.</w:t>
      </w:r>
    </w:p>
    <w:p>
      <w:pPr>
        <w:jc w:val="both"/>
        <w:rPr>
          <w:rFonts w:eastAsia="Times New Roman" w:cs="Arial"/>
          <w:lang w:eastAsia="de-DE"/>
        </w:rPr>
      </w:pPr>
    </w:p>
    <w:p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Die Sport- und Schützenvereine im Landkreis Straubing-Bogen sowie Sportverbände und Kommunen werden gebeten, ihre Vorschläge für eine mögliche Sportlerehrung ab sofort bis spätestens 10. Dezember 2024 beim Landratsamt einzureichen; für alle im Dezember erzielten Erfolge verlängert sich die Antragsfrist bis 06. Januar 2025.</w:t>
      </w:r>
    </w:p>
    <w:p>
      <w:pPr>
        <w:jc w:val="both"/>
        <w:rPr>
          <w:rFonts w:eastAsia="Times New Roman" w:cs="Arial"/>
          <w:lang w:eastAsia="de-DE"/>
        </w:rPr>
      </w:pPr>
    </w:p>
    <w:p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Voraussetzung für eine Ehrung ist der Wohnsitz im Landkreis Straubing-Bogen bzw. die Mitgliedschaft bei einem im Landkreis bestehenden Verein und das Erzielen der entsprechenden Leistung unter dessen Namen.</w:t>
      </w:r>
    </w:p>
    <w:p>
      <w:pPr>
        <w:jc w:val="both"/>
        <w:rPr>
          <w:rFonts w:eastAsia="Times New Roman" w:cs="Arial"/>
          <w:lang w:eastAsia="de-DE"/>
        </w:rPr>
      </w:pPr>
    </w:p>
    <w:p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Die vom Ausschuss für Kultur und Sport am 07. Oktober neu gefassten Richtlinien zur Sportlerehrung sowie die entsprechenden Formulare zur Antragstellung finden Sie unter </w:t>
      </w:r>
      <w:hyperlink r:id="rId8" w:history="1">
        <w:r>
          <w:rPr>
            <w:color w:val="0000FF"/>
            <w:u w:val="single"/>
          </w:rPr>
          <w:t>Sport im Landkreis | Landkreis Straubing-Bogen</w:t>
        </w:r>
      </w:hyperlink>
      <w:r>
        <w:t xml:space="preserve">. </w:t>
      </w:r>
    </w:p>
    <w:sectPr>
      <w:pgSz w:w="11906" w:h="16838"/>
      <w:pgMar w:top="1181" w:right="1274" w:bottom="198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bot-Sans SemiBold Semi">
    <w:panose1 w:val="00000000000000000000"/>
    <w:charset w:val="00"/>
    <w:family w:val="auto"/>
    <w:pitch w:val="variable"/>
    <w:sig w:usb0="A00000EF" w:usb1="4000C06B" w:usb2="00000000" w:usb3="00000000" w:csb0="00000093" w:csb1="00000000"/>
  </w:font>
  <w:font w:name="Glory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Hubot-Sans Light Semi">
    <w:panose1 w:val="00000000000000000000"/>
    <w:charset w:val="00"/>
    <w:family w:val="auto"/>
    <w:pitch w:val="variable"/>
    <w:sig w:usb0="A00000EF" w:usb1="4000C06B" w:usb2="00000000" w:usb3="00000000" w:csb0="00000093" w:csb1="00000000"/>
  </w:font>
  <w:font w:name="Hubot-Sans Light Semi Italic">
    <w:panose1 w:val="00000000000000000000"/>
    <w:charset w:val="00"/>
    <w:family w:val="auto"/>
    <w:pitch w:val="variable"/>
    <w:sig w:usb0="A00000EF" w:usb1="4000C06B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425E"/>
    <w:multiLevelType w:val="hybridMultilevel"/>
    <w:tmpl w:val="6F80F0C0"/>
    <w:lvl w:ilvl="0" w:tplc="D9CAD11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pPr>
      <w:spacing w:after="0" w:line="270" w:lineRule="atLeast"/>
    </w:pPr>
    <w:rPr>
      <w:rFonts w:ascii="Arial" w:hAnsi="Arial"/>
      <w:color w:val="3B3B3A" w:themeColor="text1"/>
    </w:rPr>
  </w:style>
  <w:style w:type="paragraph" w:styleId="berschrift1">
    <w:name w:val="heading 1"/>
    <w:basedOn w:val="Standard"/>
    <w:next w:val="Standard"/>
    <w:link w:val="berschrift1Zchn"/>
    <w:uiPriority w:val="9"/>
    <w:pPr>
      <w:keepNext/>
      <w:keepLines/>
      <w:spacing w:before="240"/>
      <w:outlineLvl w:val="0"/>
    </w:pPr>
    <w:rPr>
      <w:rFonts w:ascii="Hubot-Sans SemiBold Semi" w:eastAsiaTheme="majorEastAsia" w:hAnsi="Hubot-Sans SemiBold Semi" w:cstheme="majorBidi"/>
      <w:color w:val="0068B4" w:themeColor="background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keepNext/>
      <w:keepLines/>
      <w:spacing w:before="40"/>
      <w:outlineLvl w:val="1"/>
    </w:pPr>
    <w:rPr>
      <w:rFonts w:ascii="Hubot-Sans SemiBold Semi" w:eastAsiaTheme="majorEastAsia" w:hAnsi="Hubot-Sans SemiBold Semi" w:cstheme="majorBidi"/>
      <w:color w:val="0068B4" w:themeColor="background2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color w:val="3B3B3A" w:themeColor="text1"/>
      <w:sz w:val="14"/>
    </w:rPr>
  </w:style>
  <w:style w:type="character" w:styleId="Hyperlink">
    <w:name w:val="Hyperlink"/>
    <w:basedOn w:val="Absatz-Standardschriftart"/>
    <w:uiPriority w:val="99"/>
    <w:unhideWhenUsed/>
    <w:qFormat/>
    <w:rPr>
      <w:rFonts w:ascii="Arial" w:hAnsi="Arial"/>
      <w:color w:val="0068B4" w:themeColor="hyperlink"/>
      <w:sz w:val="22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Betreff">
    <w:name w:val="Betreff"/>
    <w:link w:val="BetreffZchn"/>
    <w:qFormat/>
    <w:pPr>
      <w:spacing w:after="0" w:line="270" w:lineRule="atLeast"/>
    </w:pPr>
    <w:rPr>
      <w:rFonts w:ascii="Arial" w:hAnsi="Arial" w:cs="Arial"/>
      <w:b/>
      <w:color w:val="0068B4" w:themeColor="background2"/>
      <w:sz w:val="24"/>
    </w:rPr>
  </w:style>
  <w:style w:type="paragraph" w:customStyle="1" w:styleId="Kontaktdaten">
    <w:name w:val="Kontaktdaten"/>
    <w:link w:val="KontaktdatenZchn"/>
    <w:qFormat/>
    <w:pPr>
      <w:spacing w:after="0" w:line="230" w:lineRule="atLeast"/>
      <w:jc w:val="right"/>
    </w:pPr>
    <w:rPr>
      <w:rFonts w:ascii="Arial" w:hAnsi="Arial" w:cs="Glory"/>
      <w:color w:val="3B3B3A"/>
      <w:sz w:val="16"/>
      <w:szCs w:val="18"/>
    </w:rPr>
  </w:style>
  <w:style w:type="character" w:customStyle="1" w:styleId="BetreffZchn">
    <w:name w:val="Betreff Zchn"/>
    <w:basedOn w:val="Absatz-Standardschriftart"/>
    <w:link w:val="Betreff"/>
    <w:rPr>
      <w:rFonts w:ascii="Arial" w:hAnsi="Arial" w:cs="Arial"/>
      <w:b/>
      <w:color w:val="0068B4" w:themeColor="background2"/>
      <w:sz w:val="24"/>
    </w:rPr>
  </w:style>
  <w:style w:type="paragraph" w:customStyle="1" w:styleId="KontaktdatenBold">
    <w:name w:val="Kontaktdaten Bold"/>
    <w:basedOn w:val="Standard"/>
    <w:link w:val="KontaktdatenBoldZchn"/>
    <w:qFormat/>
    <w:pPr>
      <w:spacing w:before="200" w:line="230" w:lineRule="atLeast"/>
      <w:jc w:val="right"/>
    </w:pPr>
    <w:rPr>
      <w:rFonts w:cs="Glory"/>
      <w:b/>
      <w:color w:val="3B3B3A"/>
      <w:sz w:val="16"/>
      <w:szCs w:val="18"/>
    </w:rPr>
  </w:style>
  <w:style w:type="character" w:customStyle="1" w:styleId="KontaktdatenZchn">
    <w:name w:val="Kontaktdaten Zchn"/>
    <w:basedOn w:val="Absatz-Standardschriftart"/>
    <w:link w:val="Kontaktdaten"/>
    <w:rPr>
      <w:rFonts w:ascii="Arial" w:hAnsi="Arial" w:cs="Glory"/>
      <w:color w:val="3B3B3A"/>
      <w:sz w:val="16"/>
      <w:szCs w:val="18"/>
    </w:rPr>
  </w:style>
  <w:style w:type="character" w:customStyle="1" w:styleId="KontaktdatenBoldZchn">
    <w:name w:val="Kontaktdaten Bold Zchn"/>
    <w:basedOn w:val="Absatz-Standardschriftart"/>
    <w:link w:val="KontaktdatenBold"/>
    <w:rPr>
      <w:rFonts w:ascii="Arial" w:hAnsi="Arial" w:cs="Glory"/>
      <w:b/>
      <w:color w:val="3B3B3A"/>
      <w:sz w:val="16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Hubot-Sans SemiBold Semi" w:eastAsiaTheme="majorEastAsia" w:hAnsi="Hubot-Sans SemiBold Semi" w:cstheme="majorBidi"/>
      <w:color w:val="0068B4" w:themeColor="background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Hubot-Sans SemiBold Semi" w:eastAsiaTheme="majorEastAsia" w:hAnsi="Hubot-Sans SemiBold Semi" w:cstheme="majorBidi"/>
      <w:color w:val="0068B4" w:themeColor="background2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pPr>
      <w:spacing w:line="240" w:lineRule="auto"/>
      <w:contextualSpacing/>
    </w:pPr>
    <w:rPr>
      <w:rFonts w:ascii="Hubot-Sans SemiBold Semi" w:eastAsiaTheme="majorEastAsia" w:hAnsi="Hubot-Sans SemiBold Semi" w:cstheme="majorBidi"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Hubot-Sans SemiBold Semi" w:eastAsiaTheme="majorEastAsia" w:hAnsi="Hubot-Sans SemiBold Semi" w:cstheme="majorBidi"/>
      <w:color w:val="3B3B3A" w:themeColor="text1"/>
      <w:spacing w:val="-10"/>
      <w:kern w:val="28"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after="160"/>
    </w:pPr>
    <w:rPr>
      <w:rFonts w:eastAsiaTheme="minorEastAsia"/>
      <w:color w:val="81817E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Hubot-Sans Light Semi" w:eastAsiaTheme="minorEastAsia" w:hAnsi="Hubot-Sans Light Semi"/>
      <w:color w:val="81817E" w:themeColor="text1" w:themeTint="A5"/>
      <w:spacing w:val="15"/>
      <w:sz w:val="20"/>
    </w:rPr>
  </w:style>
  <w:style w:type="character" w:styleId="SchwacheHervorhebung">
    <w:name w:val="Subtle Emphasis"/>
    <w:basedOn w:val="Absatz-Standardschriftart"/>
    <w:uiPriority w:val="19"/>
    <w:rPr>
      <w:rFonts w:ascii="Hubot-Sans Light Semi Italic" w:hAnsi="Hubot-Sans Light Semi Italic"/>
      <w:i w:val="0"/>
      <w:iCs/>
      <w:color w:val="6C6C6A" w:themeColor="text1" w:themeTint="BF"/>
      <w:sz w:val="20"/>
    </w:rPr>
  </w:style>
  <w:style w:type="character" w:styleId="Hervorhebung">
    <w:name w:val="Emphasis"/>
    <w:basedOn w:val="Absatz-Standardschriftart"/>
    <w:uiPriority w:val="20"/>
    <w:rPr>
      <w:rFonts w:ascii="Hubot-Sans Light Semi Italic" w:hAnsi="Hubot-Sans Light Semi Italic"/>
      <w:i w:val="0"/>
      <w:iCs/>
      <w:sz w:val="20"/>
    </w:rPr>
  </w:style>
  <w:style w:type="character" w:styleId="IntensiveHervorhebung">
    <w:name w:val="Intense Emphasis"/>
    <w:basedOn w:val="Absatz-Standardschriftart"/>
    <w:uiPriority w:val="21"/>
    <w:rPr>
      <w:rFonts w:ascii="Hubot-Sans Light Semi Italic" w:hAnsi="Hubot-Sans Light Semi Italic"/>
      <w:i w:val="0"/>
      <w:iCs/>
      <w:color w:val="0068B4" w:themeColor="background2"/>
      <w:sz w:val="20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spacing w:val="0"/>
      <w:w w:val="100"/>
      <w:sz w:val="22"/>
    </w:rPr>
  </w:style>
  <w:style w:type="paragraph" w:styleId="Zitat">
    <w:name w:val="Quote"/>
    <w:basedOn w:val="Standard"/>
    <w:next w:val="Standard"/>
    <w:link w:val="ZitatZchn"/>
    <w:uiPriority w:val="29"/>
    <w:pPr>
      <w:spacing w:before="200" w:after="160"/>
      <w:ind w:left="864" w:right="864"/>
      <w:jc w:val="center"/>
    </w:pPr>
    <w:rPr>
      <w:rFonts w:ascii="Hubot-Sans Light Semi Italic" w:hAnsi="Hubot-Sans Light Semi Italic"/>
      <w:iCs/>
      <w:color w:val="6C6C6A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Hubot-Sans Light Semi Italic" w:hAnsi="Hubot-Sans Light Semi Italic"/>
      <w:iCs/>
      <w:color w:val="6C6C6A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top w:val="single" w:sz="4" w:space="10" w:color="FBBA00" w:themeColor="accent1"/>
        <w:bottom w:val="single" w:sz="4" w:space="10" w:color="FBBA00" w:themeColor="accent1"/>
      </w:pBdr>
      <w:spacing w:before="360" w:after="360"/>
      <w:ind w:left="864" w:right="864"/>
      <w:jc w:val="center"/>
    </w:pPr>
    <w:rPr>
      <w:rFonts w:ascii="Hubot-Sans Light Semi Italic" w:hAnsi="Hubot-Sans Light Semi Italic"/>
      <w:iCs/>
      <w:color w:val="FB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Hubot-Sans Light Semi Italic" w:hAnsi="Hubot-Sans Light Semi Italic"/>
      <w:iCs/>
      <w:color w:val="FBBA00" w:themeColor="accent1"/>
      <w:sz w:val="20"/>
    </w:rPr>
  </w:style>
  <w:style w:type="character" w:styleId="SchwacherVerweis">
    <w:name w:val="Subtle Reference"/>
    <w:basedOn w:val="Absatz-Standardschriftart"/>
    <w:uiPriority w:val="31"/>
    <w:rPr>
      <w:rFonts w:ascii="Hubot-Sans Light Semi" w:hAnsi="Hubot-Sans Light Semi"/>
      <w:smallCaps/>
      <w:color w:val="3B3B3A" w:themeColor="text1"/>
      <w:sz w:val="20"/>
    </w:rPr>
  </w:style>
  <w:style w:type="character" w:styleId="IntensiverVerweis">
    <w:name w:val="Intense Reference"/>
    <w:basedOn w:val="Absatz-Standardschriftart"/>
    <w:uiPriority w:val="32"/>
    <w:rPr>
      <w:rFonts w:ascii="Hubot-Sans SemiBold Semi" w:hAnsi="Hubot-Sans SemiBold Semi"/>
      <w:b w:val="0"/>
      <w:bCs/>
      <w:smallCaps/>
      <w:color w:val="0068B4" w:themeColor="background2"/>
      <w:spacing w:val="5"/>
      <w:sz w:val="20"/>
    </w:rPr>
  </w:style>
  <w:style w:type="character" w:styleId="Buchtitel">
    <w:name w:val="Book Title"/>
    <w:basedOn w:val="Absatz-Standardschriftart"/>
    <w:uiPriority w:val="33"/>
    <w:rPr>
      <w:rFonts w:ascii="Hubot-Sans Light Semi Italic" w:hAnsi="Hubot-Sans Light Semi Italic"/>
      <w:b w:val="0"/>
      <w:bCs/>
      <w:i w:val="0"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9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kreis-straubing-bogen.de/kultur-bildung-sport-soziales/sport-im-landkre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ndkreis Straubing-Bogen">
      <a:dk1>
        <a:srgbClr val="3B3B3A"/>
      </a:dk1>
      <a:lt1>
        <a:sysClr val="window" lastClr="FFFFFF"/>
      </a:lt1>
      <a:dk2>
        <a:srgbClr val="0AA537"/>
      </a:dk2>
      <a:lt2>
        <a:srgbClr val="0068B4"/>
      </a:lt2>
      <a:accent1>
        <a:srgbClr val="FBBA00"/>
      </a:accent1>
      <a:accent2>
        <a:srgbClr val="94C7ED"/>
      </a:accent2>
      <a:accent3>
        <a:srgbClr val="9D102A"/>
      </a:accent3>
      <a:accent4>
        <a:srgbClr val="0068B4"/>
      </a:accent4>
      <a:accent5>
        <a:srgbClr val="0AA537"/>
      </a:accent5>
      <a:accent6>
        <a:srgbClr val="FBBA00"/>
      </a:accent6>
      <a:hlink>
        <a:srgbClr val="0068B4"/>
      </a:hlink>
      <a:folHlink>
        <a:srgbClr val="94C7E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9DE4-36C9-4362-AB45-E20B69CC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2024-10-30T13:33:00Z</dcterms:created>
  <dcterms:modified xsi:type="dcterms:W3CDTF">2024-10-30T13:33:00Z</dcterms:modified>
</cp:coreProperties>
</file>